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84A68" w14:textId="77777777" w:rsidR="00B32AFD" w:rsidRDefault="0092113A">
      <w:pPr>
        <w:rPr>
          <w:rFonts w:ascii="Arial" w:hAnsi="Arial" w:cs="Arial"/>
          <w:b/>
          <w:sz w:val="22"/>
          <w:szCs w:val="22"/>
        </w:rPr>
      </w:pPr>
      <w:r w:rsidRPr="006F768E">
        <w:rPr>
          <w:rFonts w:ascii="Arial" w:hAnsi="Arial" w:cs="Arial"/>
          <w:b/>
          <w:sz w:val="22"/>
          <w:szCs w:val="22"/>
        </w:rPr>
        <w:t>Melding ontgassen scheepvaart GLD</w:t>
      </w:r>
    </w:p>
    <w:p w14:paraId="016B3441" w14:textId="77777777" w:rsidR="00495090" w:rsidRDefault="00495090">
      <w:pPr>
        <w:rPr>
          <w:rFonts w:ascii="Arial" w:hAnsi="Arial" w:cs="Arial"/>
          <w:b/>
          <w:sz w:val="22"/>
          <w:szCs w:val="22"/>
        </w:rPr>
      </w:pPr>
    </w:p>
    <w:p w14:paraId="08C04522" w14:textId="77777777" w:rsidR="00495090" w:rsidRPr="004C4AB3" w:rsidRDefault="00495090" w:rsidP="00495090">
      <w:pPr>
        <w:rPr>
          <w:rFonts w:ascii="Arial" w:hAnsi="Arial" w:cs="Arial"/>
        </w:rPr>
      </w:pPr>
      <w:r w:rsidRPr="004C4AB3">
        <w:rPr>
          <w:rFonts w:ascii="Arial" w:hAnsi="Arial" w:cs="Arial"/>
        </w:rPr>
        <w:t>Loket meldingen leefomgeving Gelderland:</w:t>
      </w:r>
    </w:p>
    <w:p w14:paraId="5328E093" w14:textId="77777777" w:rsidR="00495090" w:rsidRPr="00495090" w:rsidRDefault="00495090" w:rsidP="00495090">
      <w:pPr>
        <w:rPr>
          <w:rFonts w:ascii="Arial" w:hAnsi="Arial" w:cs="Arial"/>
        </w:rPr>
      </w:pPr>
      <w:r w:rsidRPr="00495090">
        <w:rPr>
          <w:rFonts w:ascii="Arial" w:hAnsi="Arial" w:cs="Arial"/>
        </w:rPr>
        <w:t xml:space="preserve">Telefoonnummer </w:t>
      </w:r>
      <w:r w:rsidR="004C4AB3">
        <w:rPr>
          <w:rFonts w:ascii="Arial" w:hAnsi="Arial" w:cs="Arial"/>
        </w:rPr>
        <w:t>binnen en buiten kantooruren</w:t>
      </w:r>
      <w:r w:rsidRPr="00495090">
        <w:rPr>
          <w:rFonts w:ascii="Arial" w:hAnsi="Arial" w:cs="Arial"/>
        </w:rPr>
        <w:t xml:space="preserve"> </w:t>
      </w:r>
      <w:r w:rsidRPr="00495090">
        <w:rPr>
          <w:rFonts w:ascii="Arial" w:hAnsi="Arial" w:cs="Arial"/>
          <w:highlight w:val="yellow"/>
        </w:rPr>
        <w:t>026-3599999</w:t>
      </w:r>
    </w:p>
    <w:p w14:paraId="623C47B9" w14:textId="77777777" w:rsidR="0092113A" w:rsidRPr="006F768E" w:rsidRDefault="0092113A">
      <w:pPr>
        <w:rPr>
          <w:rFonts w:ascii="Arial" w:hAnsi="Arial" w:cs="Arial"/>
          <w:sz w:val="22"/>
          <w:szCs w:val="22"/>
        </w:rPr>
      </w:pPr>
    </w:p>
    <w:p w14:paraId="3D985DF9" w14:textId="77777777" w:rsidR="0092113A" w:rsidRPr="006F768E" w:rsidRDefault="006F768E">
      <w:pPr>
        <w:rPr>
          <w:rFonts w:ascii="Arial" w:hAnsi="Arial" w:cs="Arial"/>
          <w:sz w:val="22"/>
          <w:szCs w:val="22"/>
        </w:rPr>
      </w:pPr>
      <w:hyperlink r:id="rId6" w:history="1">
        <w:r w:rsidR="0092113A" w:rsidRPr="006F768E">
          <w:rPr>
            <w:rStyle w:val="Hyperlink"/>
            <w:rFonts w:ascii="Arial" w:hAnsi="Arial" w:cs="Arial"/>
            <w:sz w:val="22"/>
            <w:szCs w:val="22"/>
          </w:rPr>
          <w:t>https://milieuklacht.g</w:t>
        </w:r>
        <w:r w:rsidR="0092113A" w:rsidRPr="006F768E">
          <w:rPr>
            <w:rStyle w:val="Hyperlink"/>
            <w:rFonts w:ascii="Arial" w:hAnsi="Arial" w:cs="Arial"/>
            <w:sz w:val="22"/>
            <w:szCs w:val="22"/>
          </w:rPr>
          <w:t>e</w:t>
        </w:r>
        <w:r w:rsidR="0092113A" w:rsidRPr="006F768E">
          <w:rPr>
            <w:rStyle w:val="Hyperlink"/>
            <w:rFonts w:ascii="Arial" w:hAnsi="Arial" w:cs="Arial"/>
            <w:sz w:val="22"/>
            <w:szCs w:val="22"/>
          </w:rPr>
          <w:t>lderland.nl/Melding/Doen</w:t>
        </w:r>
      </w:hyperlink>
    </w:p>
    <w:p w14:paraId="1959E42A" w14:textId="77777777" w:rsidR="0092113A" w:rsidRPr="006F768E" w:rsidRDefault="0092113A">
      <w:pPr>
        <w:rPr>
          <w:rFonts w:ascii="Arial" w:hAnsi="Arial" w:cs="Arial"/>
          <w:sz w:val="22"/>
          <w:szCs w:val="22"/>
        </w:rPr>
      </w:pPr>
    </w:p>
    <w:p w14:paraId="2892D668" w14:textId="77777777" w:rsidR="0092113A" w:rsidRPr="006F768E" w:rsidRDefault="0092113A" w:rsidP="0092113A">
      <w:pPr>
        <w:rPr>
          <w:rFonts w:ascii="Arial" w:hAnsi="Arial" w:cs="Arial"/>
          <w:sz w:val="22"/>
          <w:szCs w:val="22"/>
        </w:rPr>
      </w:pPr>
      <w:r w:rsidRPr="006F768E">
        <w:rPr>
          <w:rFonts w:ascii="Arial" w:hAnsi="Arial" w:cs="Arial"/>
          <w:sz w:val="22"/>
          <w:szCs w:val="22"/>
        </w:rPr>
        <w:t>Omgevingsdienst Rivierenland</w:t>
      </w:r>
    </w:p>
    <w:p w14:paraId="243821A2" w14:textId="77777777" w:rsidR="0092113A" w:rsidRPr="006F768E" w:rsidRDefault="0092113A" w:rsidP="0092113A">
      <w:pPr>
        <w:rPr>
          <w:rFonts w:ascii="Arial" w:hAnsi="Arial" w:cs="Arial"/>
          <w:sz w:val="22"/>
          <w:szCs w:val="22"/>
        </w:rPr>
      </w:pPr>
      <w:r w:rsidRPr="006F768E">
        <w:rPr>
          <w:rFonts w:ascii="Arial" w:hAnsi="Arial" w:cs="Arial"/>
          <w:sz w:val="22"/>
          <w:szCs w:val="22"/>
        </w:rPr>
        <w:t>Afdeling meldingen</w:t>
      </w:r>
    </w:p>
    <w:p w14:paraId="186F1321" w14:textId="77777777" w:rsidR="0092113A" w:rsidRPr="006F768E" w:rsidRDefault="0092113A" w:rsidP="0092113A">
      <w:pPr>
        <w:rPr>
          <w:rFonts w:ascii="Arial" w:hAnsi="Arial" w:cs="Arial"/>
          <w:sz w:val="22"/>
          <w:szCs w:val="22"/>
        </w:rPr>
      </w:pPr>
      <w:r w:rsidRPr="006F768E">
        <w:rPr>
          <w:rFonts w:ascii="Arial" w:hAnsi="Arial" w:cs="Arial"/>
          <w:sz w:val="22"/>
          <w:szCs w:val="22"/>
        </w:rPr>
        <w:t>Handhaving</w:t>
      </w:r>
    </w:p>
    <w:p w14:paraId="783D9334" w14:textId="77777777" w:rsidR="0092113A" w:rsidRPr="006F768E" w:rsidRDefault="0092113A" w:rsidP="0092113A">
      <w:pPr>
        <w:rPr>
          <w:rFonts w:ascii="Arial" w:hAnsi="Arial" w:cs="Arial"/>
          <w:sz w:val="22"/>
          <w:szCs w:val="22"/>
        </w:rPr>
      </w:pPr>
      <w:r w:rsidRPr="006F768E">
        <w:rPr>
          <w:rFonts w:ascii="Arial" w:hAnsi="Arial" w:cs="Arial"/>
          <w:sz w:val="22"/>
          <w:szCs w:val="22"/>
        </w:rPr>
        <w:t xml:space="preserve">Burgemeester van </w:t>
      </w:r>
      <w:proofErr w:type="spellStart"/>
      <w:r w:rsidRPr="006F768E">
        <w:rPr>
          <w:rFonts w:ascii="Arial" w:hAnsi="Arial" w:cs="Arial"/>
          <w:sz w:val="22"/>
          <w:szCs w:val="22"/>
        </w:rPr>
        <w:t>Lidth</w:t>
      </w:r>
      <w:proofErr w:type="spellEnd"/>
      <w:r w:rsidRPr="006F768E">
        <w:rPr>
          <w:rFonts w:ascii="Arial" w:hAnsi="Arial" w:cs="Arial"/>
          <w:sz w:val="22"/>
          <w:szCs w:val="22"/>
        </w:rPr>
        <w:t xml:space="preserve"> de </w:t>
      </w:r>
      <w:proofErr w:type="spellStart"/>
      <w:r w:rsidRPr="006F768E">
        <w:rPr>
          <w:rFonts w:ascii="Arial" w:hAnsi="Arial" w:cs="Arial"/>
          <w:sz w:val="22"/>
          <w:szCs w:val="22"/>
        </w:rPr>
        <w:t>Jeudelaan</w:t>
      </w:r>
      <w:proofErr w:type="spellEnd"/>
      <w:r w:rsidRPr="006F768E">
        <w:rPr>
          <w:rFonts w:ascii="Arial" w:hAnsi="Arial" w:cs="Arial"/>
          <w:sz w:val="22"/>
          <w:szCs w:val="22"/>
        </w:rPr>
        <w:t xml:space="preserve"> 3</w:t>
      </w:r>
    </w:p>
    <w:p w14:paraId="6D453743" w14:textId="77777777" w:rsidR="0092113A" w:rsidRPr="006F768E" w:rsidRDefault="0092113A" w:rsidP="0092113A">
      <w:pPr>
        <w:rPr>
          <w:rFonts w:ascii="Arial" w:hAnsi="Arial" w:cs="Arial"/>
          <w:sz w:val="22"/>
          <w:szCs w:val="22"/>
        </w:rPr>
      </w:pPr>
      <w:r w:rsidRPr="006F768E">
        <w:rPr>
          <w:rFonts w:ascii="Arial" w:hAnsi="Arial" w:cs="Arial"/>
          <w:sz w:val="22"/>
          <w:szCs w:val="22"/>
        </w:rPr>
        <w:t>4001VK Tiel</w:t>
      </w:r>
    </w:p>
    <w:p w14:paraId="1365EB78" w14:textId="77777777" w:rsidR="0092113A" w:rsidRPr="006F768E" w:rsidRDefault="0092113A" w:rsidP="0092113A">
      <w:pPr>
        <w:rPr>
          <w:rFonts w:ascii="Arial" w:hAnsi="Arial" w:cs="Arial"/>
          <w:sz w:val="22"/>
          <w:szCs w:val="22"/>
        </w:rPr>
      </w:pPr>
      <w:r w:rsidRPr="006F768E">
        <w:rPr>
          <w:rFonts w:ascii="Arial" w:hAnsi="Arial" w:cs="Arial"/>
          <w:sz w:val="22"/>
          <w:szCs w:val="22"/>
        </w:rPr>
        <w:t>Telefoonnummer kantooruren</w:t>
      </w:r>
    </w:p>
    <w:p w14:paraId="48072440" w14:textId="77777777" w:rsidR="0092113A" w:rsidRPr="004C4AB3" w:rsidRDefault="0092113A" w:rsidP="0092113A">
      <w:pPr>
        <w:rPr>
          <w:rFonts w:ascii="Arial" w:hAnsi="Arial" w:cs="Arial"/>
          <w:color w:val="0000FF"/>
          <w:sz w:val="22"/>
          <w:szCs w:val="22"/>
        </w:rPr>
      </w:pPr>
      <w:r w:rsidRPr="004C4AB3">
        <w:rPr>
          <w:rFonts w:ascii="Arial" w:hAnsi="Arial" w:cs="Arial"/>
          <w:color w:val="0000FF"/>
          <w:sz w:val="22"/>
          <w:szCs w:val="22"/>
        </w:rPr>
        <w:t>0344-579314</w:t>
      </w:r>
    </w:p>
    <w:p w14:paraId="550673EE" w14:textId="77777777" w:rsidR="0092113A" w:rsidRPr="006F768E" w:rsidRDefault="0092113A" w:rsidP="0092113A">
      <w:pPr>
        <w:rPr>
          <w:rFonts w:ascii="Arial" w:hAnsi="Arial" w:cs="Arial"/>
          <w:sz w:val="22"/>
          <w:szCs w:val="22"/>
        </w:rPr>
      </w:pPr>
    </w:p>
    <w:p w14:paraId="739A52A4" w14:textId="77777777" w:rsidR="0092113A" w:rsidRPr="006F768E" w:rsidRDefault="0092113A" w:rsidP="0092113A">
      <w:pPr>
        <w:rPr>
          <w:rFonts w:ascii="Arial" w:hAnsi="Arial" w:cs="Arial"/>
          <w:sz w:val="22"/>
          <w:szCs w:val="22"/>
        </w:rPr>
      </w:pPr>
      <w:r w:rsidRPr="006F768E">
        <w:rPr>
          <w:rFonts w:ascii="Arial" w:hAnsi="Arial" w:cs="Arial"/>
          <w:sz w:val="22"/>
          <w:szCs w:val="22"/>
        </w:rPr>
        <w:t>Omgevingsdienst Regio Nijmegen</w:t>
      </w:r>
    </w:p>
    <w:p w14:paraId="02614DFA" w14:textId="77777777" w:rsidR="0092113A" w:rsidRPr="006F768E" w:rsidRDefault="0092113A" w:rsidP="0092113A">
      <w:pPr>
        <w:rPr>
          <w:rFonts w:ascii="Arial" w:hAnsi="Arial" w:cs="Arial"/>
          <w:sz w:val="22"/>
          <w:szCs w:val="22"/>
        </w:rPr>
      </w:pPr>
      <w:r w:rsidRPr="006F768E">
        <w:rPr>
          <w:rFonts w:ascii="Arial" w:hAnsi="Arial" w:cs="Arial"/>
          <w:sz w:val="22"/>
          <w:szCs w:val="22"/>
        </w:rPr>
        <w:t>Afdeling meldingen</w:t>
      </w:r>
    </w:p>
    <w:p w14:paraId="69F90E9D" w14:textId="77777777" w:rsidR="0092113A" w:rsidRPr="006F768E" w:rsidRDefault="0092113A" w:rsidP="0092113A">
      <w:pPr>
        <w:rPr>
          <w:rFonts w:ascii="Arial" w:hAnsi="Arial" w:cs="Arial"/>
          <w:sz w:val="22"/>
          <w:szCs w:val="22"/>
        </w:rPr>
      </w:pPr>
      <w:r w:rsidRPr="006F768E">
        <w:rPr>
          <w:rFonts w:ascii="Arial" w:hAnsi="Arial" w:cs="Arial"/>
          <w:sz w:val="22"/>
          <w:szCs w:val="22"/>
        </w:rPr>
        <w:t>Handhaving</w:t>
      </w:r>
    </w:p>
    <w:p w14:paraId="12B28FFB" w14:textId="77777777" w:rsidR="0092113A" w:rsidRPr="006F768E" w:rsidRDefault="0092113A" w:rsidP="0092113A">
      <w:pPr>
        <w:rPr>
          <w:rFonts w:ascii="Arial" w:hAnsi="Arial" w:cs="Arial"/>
          <w:sz w:val="22"/>
          <w:szCs w:val="22"/>
        </w:rPr>
      </w:pPr>
      <w:r w:rsidRPr="006F768E">
        <w:rPr>
          <w:rFonts w:ascii="Arial" w:hAnsi="Arial" w:cs="Arial"/>
          <w:sz w:val="22"/>
          <w:szCs w:val="22"/>
        </w:rPr>
        <w:t>Tweede Walstraat 14</w:t>
      </w:r>
    </w:p>
    <w:p w14:paraId="674A4CB9" w14:textId="77777777" w:rsidR="0092113A" w:rsidRPr="006F768E" w:rsidRDefault="0092113A" w:rsidP="0092113A">
      <w:pPr>
        <w:rPr>
          <w:rFonts w:ascii="Arial" w:hAnsi="Arial" w:cs="Arial"/>
          <w:sz w:val="22"/>
          <w:szCs w:val="22"/>
        </w:rPr>
      </w:pPr>
      <w:r w:rsidRPr="006F768E">
        <w:rPr>
          <w:rFonts w:ascii="Arial" w:hAnsi="Arial" w:cs="Arial"/>
          <w:sz w:val="22"/>
          <w:szCs w:val="22"/>
        </w:rPr>
        <w:t>6511LV Nijmegen</w:t>
      </w:r>
    </w:p>
    <w:p w14:paraId="286E4C6B" w14:textId="77777777" w:rsidR="0092113A" w:rsidRPr="006F768E" w:rsidRDefault="0092113A" w:rsidP="0092113A">
      <w:pPr>
        <w:rPr>
          <w:rFonts w:ascii="Arial" w:hAnsi="Arial" w:cs="Arial"/>
          <w:sz w:val="22"/>
          <w:szCs w:val="22"/>
        </w:rPr>
      </w:pPr>
      <w:r w:rsidRPr="006F768E">
        <w:rPr>
          <w:rFonts w:ascii="Arial" w:hAnsi="Arial" w:cs="Arial"/>
          <w:sz w:val="22"/>
          <w:szCs w:val="22"/>
        </w:rPr>
        <w:t>Telefoonnummer kantooruren</w:t>
      </w:r>
    </w:p>
    <w:p w14:paraId="2A767E56" w14:textId="77777777" w:rsidR="0092113A" w:rsidRPr="004C4AB3" w:rsidRDefault="0092113A" w:rsidP="0092113A">
      <w:pPr>
        <w:rPr>
          <w:rFonts w:ascii="Arial" w:hAnsi="Arial" w:cs="Arial"/>
          <w:color w:val="0000FF"/>
          <w:sz w:val="22"/>
          <w:szCs w:val="22"/>
        </w:rPr>
      </w:pPr>
      <w:r w:rsidRPr="004C4AB3">
        <w:rPr>
          <w:rFonts w:ascii="Arial" w:hAnsi="Arial" w:cs="Arial"/>
          <w:color w:val="0000FF"/>
          <w:sz w:val="22"/>
          <w:szCs w:val="22"/>
        </w:rPr>
        <w:t>024-7517700</w:t>
      </w:r>
    </w:p>
    <w:p w14:paraId="1ED97E70" w14:textId="77777777" w:rsidR="0092113A" w:rsidRPr="006F768E" w:rsidRDefault="0092113A" w:rsidP="0092113A">
      <w:pPr>
        <w:rPr>
          <w:rFonts w:ascii="Arial" w:hAnsi="Arial" w:cs="Arial"/>
          <w:sz w:val="22"/>
          <w:szCs w:val="22"/>
        </w:rPr>
      </w:pPr>
    </w:p>
    <w:p w14:paraId="18D45652" w14:textId="77777777" w:rsidR="0092113A" w:rsidRPr="004C4AB3" w:rsidRDefault="0092113A" w:rsidP="004C4AB3">
      <w:pPr>
        <w:widowControl w:val="0"/>
        <w:autoSpaceDE w:val="0"/>
        <w:autoSpaceDN w:val="0"/>
        <w:adjustRightInd w:val="0"/>
        <w:rPr>
          <w:rFonts w:ascii="Arial" w:hAnsi="Arial" w:cs="Arial"/>
          <w:b/>
          <w:bCs/>
          <w:color w:val="206690"/>
          <w:sz w:val="22"/>
          <w:szCs w:val="22"/>
        </w:rPr>
      </w:pPr>
      <w:r w:rsidRPr="004C4AB3">
        <w:rPr>
          <w:rFonts w:ascii="Arial" w:hAnsi="Arial" w:cs="Arial"/>
          <w:b/>
          <w:bCs/>
          <w:color w:val="206690"/>
          <w:sz w:val="22"/>
          <w:szCs w:val="22"/>
        </w:rPr>
        <w:t>Milieuoverlast, melding gemeente Lingewaard</w:t>
      </w:r>
      <w:r w:rsidR="004C4AB3">
        <w:rPr>
          <w:rFonts w:ascii="Arial" w:hAnsi="Arial" w:cs="Arial"/>
          <w:b/>
          <w:bCs/>
          <w:color w:val="206690"/>
          <w:sz w:val="22"/>
          <w:szCs w:val="22"/>
        </w:rPr>
        <w:t xml:space="preserve"> </w:t>
      </w:r>
    </w:p>
    <w:p w14:paraId="25005425" w14:textId="77777777" w:rsidR="0092113A" w:rsidRPr="006F768E" w:rsidRDefault="0092113A" w:rsidP="0092113A">
      <w:pPr>
        <w:rPr>
          <w:rFonts w:ascii="Arial" w:hAnsi="Arial" w:cs="Arial"/>
          <w:sz w:val="22"/>
          <w:szCs w:val="22"/>
        </w:rPr>
      </w:pPr>
      <w:r w:rsidRPr="006F768E">
        <w:rPr>
          <w:rFonts w:ascii="Arial" w:hAnsi="Arial" w:cs="Arial"/>
          <w:sz w:val="22"/>
          <w:szCs w:val="22"/>
        </w:rPr>
        <w:t>Melding milieuoverlast van bedrijven (en overlast bouwactiviteiten)</w:t>
      </w:r>
    </w:p>
    <w:p w14:paraId="18A8C671" w14:textId="77777777" w:rsidR="0092113A" w:rsidRPr="006F768E" w:rsidRDefault="0092113A" w:rsidP="0092113A">
      <w:pPr>
        <w:rPr>
          <w:rFonts w:ascii="Arial" w:hAnsi="Arial" w:cs="Arial"/>
          <w:sz w:val="22"/>
          <w:szCs w:val="22"/>
        </w:rPr>
      </w:pPr>
      <w:r w:rsidRPr="006F768E">
        <w:rPr>
          <w:rFonts w:ascii="Arial" w:hAnsi="Arial" w:cs="Arial"/>
          <w:sz w:val="22"/>
          <w:szCs w:val="22"/>
        </w:rPr>
        <w:t>Ondervindt u hinder van bouwactiviteiten, geluidsoverlast of verontreiniging van  lucht of bodem door bedrijven? Dan kunt u dit als volgt melden:</w:t>
      </w:r>
    </w:p>
    <w:p w14:paraId="1DD19CF8" w14:textId="77777777" w:rsidR="0092113A" w:rsidRPr="006F768E" w:rsidRDefault="006F768E" w:rsidP="0092113A">
      <w:pPr>
        <w:numPr>
          <w:ilvl w:val="0"/>
          <w:numId w:val="1"/>
        </w:numPr>
        <w:rPr>
          <w:rFonts w:ascii="Arial" w:hAnsi="Arial" w:cs="Arial"/>
          <w:sz w:val="22"/>
          <w:szCs w:val="22"/>
        </w:rPr>
      </w:pPr>
      <w:r>
        <w:rPr>
          <w:rFonts w:ascii="Arial" w:hAnsi="Arial" w:cs="Arial"/>
          <w:sz w:val="22"/>
          <w:szCs w:val="22"/>
        </w:rPr>
        <w:tab/>
      </w:r>
      <w:r w:rsidR="0092113A" w:rsidRPr="006F768E">
        <w:rPr>
          <w:rFonts w:ascii="Arial" w:hAnsi="Arial" w:cs="Arial"/>
          <w:sz w:val="22"/>
          <w:szCs w:val="22"/>
        </w:rPr>
        <w:t xml:space="preserve">Digitaal via het </w:t>
      </w:r>
      <w:hyperlink r:id="rId7" w:history="1">
        <w:r w:rsidR="0092113A" w:rsidRPr="006F768E">
          <w:rPr>
            <w:rStyle w:val="Hyperlink"/>
            <w:rFonts w:ascii="Arial" w:hAnsi="Arial" w:cs="Arial"/>
            <w:sz w:val="22"/>
            <w:szCs w:val="22"/>
          </w:rPr>
          <w:t>milieuklachtensysteem</w:t>
        </w:r>
      </w:hyperlink>
    </w:p>
    <w:p w14:paraId="0D7F8740" w14:textId="77777777" w:rsidR="0092113A" w:rsidRPr="006F768E" w:rsidRDefault="006F768E" w:rsidP="0092113A">
      <w:pPr>
        <w:rPr>
          <w:rFonts w:ascii="Arial" w:hAnsi="Arial" w:cs="Arial"/>
          <w:sz w:val="22"/>
          <w:szCs w:val="22"/>
        </w:rPr>
      </w:pPr>
      <w:r>
        <w:rPr>
          <w:rFonts w:ascii="Arial" w:hAnsi="Arial" w:cs="Arial"/>
          <w:sz w:val="22"/>
          <w:szCs w:val="22"/>
        </w:rPr>
        <w:tab/>
      </w:r>
      <w:r w:rsidR="0092113A" w:rsidRPr="006F768E">
        <w:rPr>
          <w:rFonts w:ascii="Arial" w:hAnsi="Arial" w:cs="Arial"/>
          <w:sz w:val="22"/>
          <w:szCs w:val="22"/>
          <w:highlight w:val="yellow"/>
        </w:rPr>
        <w:t xml:space="preserve">24 uur per dag: 026 – 359 99 </w:t>
      </w:r>
      <w:proofErr w:type="spellStart"/>
      <w:r w:rsidR="0092113A" w:rsidRPr="006F768E">
        <w:rPr>
          <w:rFonts w:ascii="Arial" w:hAnsi="Arial" w:cs="Arial"/>
          <w:sz w:val="22"/>
          <w:szCs w:val="22"/>
          <w:highlight w:val="yellow"/>
        </w:rPr>
        <w:t>99</w:t>
      </w:r>
      <w:proofErr w:type="spellEnd"/>
      <w:r w:rsidR="0092113A" w:rsidRPr="006F768E">
        <w:rPr>
          <w:rFonts w:ascii="Arial" w:hAnsi="Arial" w:cs="Arial"/>
          <w:sz w:val="22"/>
          <w:szCs w:val="22"/>
          <w:highlight w:val="yellow"/>
        </w:rPr>
        <w:t xml:space="preserve"> (Provincieloket)</w:t>
      </w:r>
    </w:p>
    <w:p w14:paraId="70745BB8" w14:textId="77777777" w:rsidR="006F768E" w:rsidRPr="006F768E" w:rsidRDefault="006F768E" w:rsidP="0092113A">
      <w:pPr>
        <w:rPr>
          <w:rFonts w:ascii="Arial" w:hAnsi="Arial" w:cs="Arial"/>
          <w:sz w:val="22"/>
          <w:szCs w:val="22"/>
        </w:rPr>
      </w:pPr>
      <w:bookmarkStart w:id="0" w:name="_GoBack"/>
      <w:bookmarkEnd w:id="0"/>
    </w:p>
    <w:p w14:paraId="3AEF87E6" w14:textId="77777777" w:rsidR="004C4AB3" w:rsidRDefault="006F768E" w:rsidP="004C4AB3">
      <w:pPr>
        <w:widowControl w:val="0"/>
        <w:autoSpaceDE w:val="0"/>
        <w:autoSpaceDN w:val="0"/>
        <w:adjustRightInd w:val="0"/>
        <w:rPr>
          <w:rFonts w:ascii="Arial" w:hAnsi="Arial" w:cs="Arial"/>
          <w:sz w:val="22"/>
          <w:szCs w:val="22"/>
        </w:rPr>
      </w:pPr>
      <w:r w:rsidRPr="006F768E">
        <w:rPr>
          <w:rFonts w:ascii="Arial" w:hAnsi="Arial" w:cs="Arial"/>
          <w:b/>
          <w:bCs/>
          <w:color w:val="206690"/>
          <w:sz w:val="22"/>
          <w:szCs w:val="22"/>
        </w:rPr>
        <w:t>2.2 De Omgevingsverordening en ontgassen</w:t>
      </w:r>
    </w:p>
    <w:p w14:paraId="123D4552" w14:textId="77777777" w:rsidR="006F768E" w:rsidRPr="006F768E" w:rsidRDefault="006F768E" w:rsidP="004C4AB3">
      <w:pPr>
        <w:widowControl w:val="0"/>
        <w:autoSpaceDE w:val="0"/>
        <w:autoSpaceDN w:val="0"/>
        <w:adjustRightInd w:val="0"/>
        <w:rPr>
          <w:rFonts w:ascii="Arial" w:hAnsi="Arial" w:cs="Arial"/>
          <w:sz w:val="22"/>
          <w:szCs w:val="22"/>
        </w:rPr>
      </w:pPr>
      <w:r w:rsidRPr="006F768E">
        <w:rPr>
          <w:rFonts w:ascii="Arial" w:hAnsi="Arial" w:cs="Arial"/>
          <w:sz w:val="22"/>
          <w:szCs w:val="22"/>
        </w:rPr>
        <w:t>De Omgevingsverordening van provincie Gelderland bevat een verbod om tijdens de vaart restladingdampen benzeen en benzeen</w:t>
      </w:r>
      <w:r w:rsidR="004C4AB3">
        <w:rPr>
          <w:rFonts w:ascii="Arial" w:hAnsi="Arial" w:cs="Arial"/>
          <w:sz w:val="22"/>
          <w:szCs w:val="22"/>
        </w:rPr>
        <w:t>-</w:t>
      </w:r>
      <w:r w:rsidRPr="006F768E">
        <w:rPr>
          <w:rFonts w:ascii="Arial" w:hAnsi="Arial" w:cs="Arial"/>
          <w:sz w:val="22"/>
          <w:szCs w:val="22"/>
        </w:rPr>
        <w:t>houdende stoffen (meer dan 10% benzeen) van een binnenschip op een vaarweg te ontgassen. Verder kunnen Gedeputeerde Staten andere stoffen aanwijzen waarop het ontgassingsverbod van toepassing is. De verordening heeft alleen betrekking op het varend ontgassen vanuit een ladingtank van binnenvaartschepen. De verordening ziet dus niet op het ontgassen vanuit een ladingtank van een zeeschip op een vaarweg.</w:t>
      </w:r>
      <w:r w:rsidR="004C4AB3">
        <w:rPr>
          <w:rFonts w:ascii="Arial" w:hAnsi="Arial" w:cs="Arial"/>
          <w:sz w:val="22"/>
          <w:szCs w:val="22"/>
        </w:rPr>
        <w:t xml:space="preserve"> </w:t>
      </w:r>
      <w:r w:rsidRPr="006F768E">
        <w:rPr>
          <w:rFonts w:ascii="Arial" w:hAnsi="Arial" w:cs="Arial"/>
          <w:sz w:val="22"/>
          <w:szCs w:val="22"/>
        </w:rPr>
        <w:t>Overtreding van provinciale verordeningen is een strafbaar feit en een economisch delict in de zin van de Wet op de economische delicten.</w:t>
      </w:r>
    </w:p>
    <w:p w14:paraId="53990832" w14:textId="77777777" w:rsidR="004C4AB3" w:rsidRDefault="004C4AB3" w:rsidP="004C4AB3">
      <w:pPr>
        <w:widowControl w:val="0"/>
        <w:autoSpaceDE w:val="0"/>
        <w:autoSpaceDN w:val="0"/>
        <w:adjustRightInd w:val="0"/>
        <w:rPr>
          <w:rFonts w:ascii="Arial" w:hAnsi="Arial" w:cs="Arial"/>
          <w:b/>
          <w:bCs/>
          <w:color w:val="206690"/>
          <w:sz w:val="22"/>
          <w:szCs w:val="22"/>
        </w:rPr>
      </w:pPr>
    </w:p>
    <w:p w14:paraId="30DC42DA" w14:textId="77777777" w:rsidR="006F768E" w:rsidRPr="006F768E" w:rsidRDefault="006F768E" w:rsidP="004C4AB3">
      <w:pPr>
        <w:widowControl w:val="0"/>
        <w:autoSpaceDE w:val="0"/>
        <w:autoSpaceDN w:val="0"/>
        <w:adjustRightInd w:val="0"/>
        <w:rPr>
          <w:rFonts w:ascii="Arial" w:hAnsi="Arial" w:cs="Arial"/>
          <w:sz w:val="22"/>
          <w:szCs w:val="22"/>
        </w:rPr>
      </w:pPr>
      <w:r w:rsidRPr="006F768E">
        <w:rPr>
          <w:rFonts w:ascii="Arial" w:hAnsi="Arial" w:cs="Arial"/>
          <w:b/>
          <w:bCs/>
          <w:color w:val="206690"/>
          <w:sz w:val="22"/>
          <w:szCs w:val="22"/>
        </w:rPr>
        <w:t>2.3 Samenwerking in de handhaving en mandatering</w:t>
      </w:r>
    </w:p>
    <w:p w14:paraId="0CFD7320" w14:textId="77777777" w:rsidR="006F768E" w:rsidRPr="006F768E" w:rsidRDefault="006F768E" w:rsidP="004C4AB3">
      <w:pPr>
        <w:widowControl w:val="0"/>
        <w:autoSpaceDE w:val="0"/>
        <w:autoSpaceDN w:val="0"/>
        <w:adjustRightInd w:val="0"/>
        <w:rPr>
          <w:rFonts w:ascii="Arial" w:hAnsi="Arial" w:cs="Arial"/>
          <w:sz w:val="22"/>
          <w:szCs w:val="22"/>
        </w:rPr>
      </w:pPr>
      <w:r w:rsidRPr="006F768E">
        <w:rPr>
          <w:rFonts w:ascii="Arial" w:hAnsi="Arial" w:cs="Arial"/>
          <w:sz w:val="22"/>
          <w:szCs w:val="22"/>
        </w:rPr>
        <w:t>De provincie Gelderland heeft het toezicht op de naleving van de Omgevingsverordening bij de Landelijke Eenheid (LE) belegd. De algemeen opsporingsambtenaren van de politie hebben opsporingsbevoegdheid voor de binnenvaartwet, het ADN en wanneer er aanleiding is tot vermoeden van het overtreden van een economisch delict. De samenwerkingspartners in de handhavingsketen van de Omgevingsverordening met betrekking tot ontgassen zijn:</w:t>
      </w:r>
    </w:p>
    <w:p w14:paraId="72364280" w14:textId="77777777" w:rsidR="006F768E" w:rsidRPr="006F768E" w:rsidRDefault="006F768E" w:rsidP="004C4AB3">
      <w:pPr>
        <w:widowControl w:val="0"/>
        <w:numPr>
          <w:ilvl w:val="0"/>
          <w:numId w:val="1"/>
        </w:numPr>
        <w:tabs>
          <w:tab w:val="left" w:pos="220"/>
          <w:tab w:val="left" w:pos="720"/>
        </w:tabs>
        <w:autoSpaceDE w:val="0"/>
        <w:autoSpaceDN w:val="0"/>
        <w:adjustRightInd w:val="0"/>
        <w:ind w:hanging="720"/>
        <w:rPr>
          <w:rFonts w:ascii="Arial" w:hAnsi="Arial" w:cs="Arial"/>
          <w:sz w:val="22"/>
          <w:szCs w:val="22"/>
        </w:rPr>
      </w:pPr>
      <w:r w:rsidRPr="006F768E">
        <w:rPr>
          <w:rFonts w:ascii="Arial" w:hAnsi="Arial" w:cs="Arial"/>
          <w:sz w:val="22"/>
          <w:szCs w:val="22"/>
        </w:rPr>
        <w:lastRenderedPageBreak/>
        <w:tab/>
        <w:t xml:space="preserve">-  Provincie Gelderland; </w:t>
      </w:r>
    </w:p>
    <w:p w14:paraId="26A22B54" w14:textId="77777777" w:rsidR="006F768E" w:rsidRPr="006F768E" w:rsidRDefault="006F768E" w:rsidP="004C4AB3">
      <w:pPr>
        <w:widowControl w:val="0"/>
        <w:numPr>
          <w:ilvl w:val="0"/>
          <w:numId w:val="1"/>
        </w:numPr>
        <w:tabs>
          <w:tab w:val="left" w:pos="220"/>
          <w:tab w:val="left" w:pos="720"/>
        </w:tabs>
        <w:autoSpaceDE w:val="0"/>
        <w:autoSpaceDN w:val="0"/>
        <w:adjustRightInd w:val="0"/>
        <w:ind w:hanging="720"/>
        <w:rPr>
          <w:rFonts w:ascii="Arial" w:hAnsi="Arial" w:cs="Arial"/>
          <w:sz w:val="22"/>
          <w:szCs w:val="22"/>
        </w:rPr>
      </w:pPr>
      <w:r w:rsidRPr="006F768E">
        <w:rPr>
          <w:rFonts w:ascii="Arial" w:hAnsi="Arial" w:cs="Arial"/>
          <w:sz w:val="22"/>
          <w:szCs w:val="22"/>
        </w:rPr>
        <w:tab/>
        <w:t xml:space="preserve">-  Omgevingsdiensten Gelderland; </w:t>
      </w:r>
    </w:p>
    <w:p w14:paraId="3664EEB0" w14:textId="77777777" w:rsidR="006F768E" w:rsidRPr="006F768E" w:rsidRDefault="006F768E" w:rsidP="006F768E">
      <w:pPr>
        <w:widowControl w:val="0"/>
        <w:numPr>
          <w:ilvl w:val="0"/>
          <w:numId w:val="1"/>
        </w:numPr>
        <w:tabs>
          <w:tab w:val="left" w:pos="220"/>
          <w:tab w:val="left" w:pos="720"/>
        </w:tabs>
        <w:autoSpaceDE w:val="0"/>
        <w:autoSpaceDN w:val="0"/>
        <w:adjustRightInd w:val="0"/>
        <w:ind w:hanging="720"/>
        <w:rPr>
          <w:rFonts w:ascii="Arial" w:hAnsi="Arial" w:cs="Arial"/>
          <w:sz w:val="22"/>
          <w:szCs w:val="22"/>
        </w:rPr>
      </w:pPr>
      <w:r w:rsidRPr="006F768E">
        <w:rPr>
          <w:rFonts w:ascii="Arial" w:hAnsi="Arial" w:cs="Arial"/>
          <w:sz w:val="22"/>
          <w:szCs w:val="22"/>
        </w:rPr>
        <w:tab/>
        <w:t>-  Landelijke Eenheid politie. </w:t>
      </w:r>
    </w:p>
    <w:p w14:paraId="5925A01E" w14:textId="77777777" w:rsidR="006F768E" w:rsidRPr="006F768E" w:rsidRDefault="006F768E" w:rsidP="006F768E">
      <w:pPr>
        <w:widowControl w:val="0"/>
        <w:numPr>
          <w:ilvl w:val="0"/>
          <w:numId w:val="1"/>
        </w:numPr>
        <w:tabs>
          <w:tab w:val="left" w:pos="220"/>
          <w:tab w:val="left" w:pos="720"/>
        </w:tabs>
        <w:autoSpaceDE w:val="0"/>
        <w:autoSpaceDN w:val="0"/>
        <w:adjustRightInd w:val="0"/>
        <w:ind w:hanging="720"/>
        <w:rPr>
          <w:rFonts w:ascii="Arial" w:hAnsi="Arial" w:cs="Arial"/>
          <w:sz w:val="22"/>
          <w:szCs w:val="22"/>
        </w:rPr>
      </w:pPr>
      <w:r w:rsidRPr="006F768E">
        <w:rPr>
          <w:rFonts w:ascii="Arial" w:hAnsi="Arial" w:cs="Arial"/>
          <w:sz w:val="22"/>
          <w:szCs w:val="22"/>
        </w:rPr>
        <w:t xml:space="preserve">Betrokken ambtenaren zijn medewerkers van de meldkamers, toezichthouders en </w:t>
      </w:r>
    </w:p>
    <w:p w14:paraId="137C71FF" w14:textId="77777777" w:rsidR="006F768E" w:rsidRPr="006F768E" w:rsidRDefault="006F768E" w:rsidP="006F768E">
      <w:pPr>
        <w:widowControl w:val="0"/>
        <w:numPr>
          <w:ilvl w:val="0"/>
          <w:numId w:val="1"/>
        </w:numPr>
        <w:tabs>
          <w:tab w:val="left" w:pos="220"/>
          <w:tab w:val="left" w:pos="720"/>
        </w:tabs>
        <w:autoSpaceDE w:val="0"/>
        <w:autoSpaceDN w:val="0"/>
        <w:adjustRightInd w:val="0"/>
        <w:ind w:hanging="720"/>
        <w:rPr>
          <w:rFonts w:ascii="Arial" w:hAnsi="Arial" w:cs="Arial"/>
          <w:sz w:val="22"/>
          <w:szCs w:val="22"/>
        </w:rPr>
      </w:pPr>
      <w:r w:rsidRPr="006F768E">
        <w:rPr>
          <w:rFonts w:ascii="Arial" w:hAnsi="Arial" w:cs="Arial"/>
          <w:sz w:val="22"/>
          <w:szCs w:val="22"/>
        </w:rPr>
        <w:t xml:space="preserve">algemeen opsporingsambtenaren (politie). De contactgegevens van de betrokken </w:t>
      </w:r>
    </w:p>
    <w:p w14:paraId="282E07F9" w14:textId="77777777" w:rsidR="006F768E" w:rsidRPr="006F768E" w:rsidRDefault="006F768E" w:rsidP="006F768E">
      <w:pPr>
        <w:widowControl w:val="0"/>
        <w:numPr>
          <w:ilvl w:val="0"/>
          <w:numId w:val="1"/>
        </w:numPr>
        <w:tabs>
          <w:tab w:val="left" w:pos="220"/>
          <w:tab w:val="left" w:pos="720"/>
        </w:tabs>
        <w:autoSpaceDE w:val="0"/>
        <w:autoSpaceDN w:val="0"/>
        <w:adjustRightInd w:val="0"/>
        <w:ind w:hanging="720"/>
        <w:rPr>
          <w:rFonts w:ascii="Arial" w:hAnsi="Arial" w:cs="Arial"/>
          <w:sz w:val="22"/>
          <w:szCs w:val="22"/>
        </w:rPr>
      </w:pPr>
      <w:r w:rsidRPr="006F768E">
        <w:rPr>
          <w:rFonts w:ascii="Arial" w:hAnsi="Arial" w:cs="Arial"/>
          <w:sz w:val="22"/>
          <w:szCs w:val="22"/>
        </w:rPr>
        <w:t xml:space="preserve">partijen zijn in bijlage 1 opgenomen. </w:t>
      </w:r>
    </w:p>
    <w:p w14:paraId="08F4A81D" w14:textId="77777777" w:rsidR="004C4AB3" w:rsidRDefault="004C4AB3" w:rsidP="004C4AB3">
      <w:pPr>
        <w:widowControl w:val="0"/>
        <w:autoSpaceDE w:val="0"/>
        <w:autoSpaceDN w:val="0"/>
        <w:adjustRightInd w:val="0"/>
        <w:rPr>
          <w:rFonts w:ascii="Arial" w:hAnsi="Arial" w:cs="Arial"/>
          <w:sz w:val="22"/>
          <w:szCs w:val="22"/>
        </w:rPr>
      </w:pPr>
    </w:p>
    <w:p w14:paraId="2CE20D0B" w14:textId="77777777" w:rsidR="006F768E" w:rsidRPr="004C4AB3" w:rsidRDefault="006F768E" w:rsidP="004C4AB3">
      <w:pPr>
        <w:widowControl w:val="0"/>
        <w:autoSpaceDE w:val="0"/>
        <w:autoSpaceDN w:val="0"/>
        <w:adjustRightInd w:val="0"/>
        <w:rPr>
          <w:rFonts w:ascii="Arial" w:hAnsi="Arial" w:cs="Arial"/>
          <w:b/>
          <w:bCs/>
          <w:color w:val="206690"/>
          <w:sz w:val="22"/>
          <w:szCs w:val="22"/>
        </w:rPr>
      </w:pPr>
      <w:r w:rsidRPr="004C4AB3">
        <w:rPr>
          <w:rFonts w:ascii="Arial" w:hAnsi="Arial" w:cs="Arial"/>
          <w:b/>
          <w:bCs/>
          <w:color w:val="206690"/>
          <w:sz w:val="22"/>
          <w:szCs w:val="22"/>
        </w:rPr>
        <w:t>Betrokken diensten, organisaties</w:t>
      </w:r>
    </w:p>
    <w:p w14:paraId="771B34C9" w14:textId="77777777" w:rsidR="006F768E" w:rsidRPr="006F768E" w:rsidRDefault="006F768E" w:rsidP="004C4AB3">
      <w:pPr>
        <w:widowControl w:val="0"/>
        <w:numPr>
          <w:ilvl w:val="0"/>
          <w:numId w:val="1"/>
        </w:numPr>
        <w:autoSpaceDE w:val="0"/>
        <w:autoSpaceDN w:val="0"/>
        <w:adjustRightInd w:val="0"/>
        <w:ind w:left="284" w:hanging="284"/>
        <w:rPr>
          <w:rFonts w:ascii="Arial" w:hAnsi="Arial" w:cs="Arial"/>
          <w:sz w:val="22"/>
          <w:szCs w:val="22"/>
        </w:rPr>
      </w:pPr>
      <w:r w:rsidRPr="006F768E">
        <w:rPr>
          <w:rFonts w:ascii="Menlo Regular" w:hAnsi="Menlo Regular" w:cs="Menlo Regular"/>
          <w:sz w:val="22"/>
          <w:szCs w:val="22"/>
        </w:rPr>
        <w:t>➢</w:t>
      </w:r>
      <w:r w:rsidRPr="006F768E">
        <w:rPr>
          <w:rFonts w:ascii="Arial" w:hAnsi="Arial" w:cs="Arial"/>
          <w:sz w:val="22"/>
          <w:szCs w:val="22"/>
        </w:rPr>
        <w:t xml:space="preserve">  </w:t>
      </w:r>
      <w:r w:rsidRPr="006F768E">
        <w:rPr>
          <w:rFonts w:ascii="Arial" w:hAnsi="Arial" w:cs="Arial"/>
          <w:b/>
          <w:bCs/>
          <w:sz w:val="22"/>
          <w:szCs w:val="22"/>
        </w:rPr>
        <w:t xml:space="preserve">Provincie Gelderland  </w:t>
      </w:r>
      <w:r w:rsidRPr="006F768E">
        <w:rPr>
          <w:rFonts w:ascii="Arial" w:hAnsi="Arial" w:cs="Arial"/>
          <w:sz w:val="22"/>
          <w:szCs w:val="22"/>
        </w:rPr>
        <w:t xml:space="preserve">Klachtentelefoon: 026 359 99 </w:t>
      </w:r>
      <w:proofErr w:type="spellStart"/>
      <w:r w:rsidRPr="006F768E">
        <w:rPr>
          <w:rFonts w:ascii="Arial" w:hAnsi="Arial" w:cs="Arial"/>
          <w:sz w:val="22"/>
          <w:szCs w:val="22"/>
        </w:rPr>
        <w:t>99</w:t>
      </w:r>
      <w:proofErr w:type="spellEnd"/>
      <w:r w:rsidRPr="006F768E">
        <w:rPr>
          <w:rFonts w:ascii="Arial" w:hAnsi="Arial" w:cs="Arial"/>
          <w:sz w:val="22"/>
          <w:szCs w:val="22"/>
        </w:rPr>
        <w:t xml:space="preserve"> </w:t>
      </w:r>
    </w:p>
    <w:p w14:paraId="69C50265" w14:textId="77777777" w:rsidR="006F768E" w:rsidRPr="006F768E" w:rsidRDefault="006F768E" w:rsidP="004C4AB3">
      <w:pPr>
        <w:widowControl w:val="0"/>
        <w:numPr>
          <w:ilvl w:val="0"/>
          <w:numId w:val="1"/>
        </w:numPr>
        <w:autoSpaceDE w:val="0"/>
        <w:autoSpaceDN w:val="0"/>
        <w:adjustRightInd w:val="0"/>
        <w:ind w:left="284" w:hanging="284"/>
        <w:rPr>
          <w:rFonts w:ascii="Arial" w:hAnsi="Arial" w:cs="Arial"/>
          <w:sz w:val="22"/>
          <w:szCs w:val="22"/>
        </w:rPr>
      </w:pPr>
      <w:r w:rsidRPr="006F768E">
        <w:rPr>
          <w:rFonts w:ascii="Menlo Regular" w:hAnsi="Menlo Regular" w:cs="Menlo Regular"/>
          <w:sz w:val="22"/>
          <w:szCs w:val="22"/>
        </w:rPr>
        <w:t>➢</w:t>
      </w:r>
      <w:r w:rsidRPr="006F768E">
        <w:rPr>
          <w:rFonts w:ascii="Arial" w:hAnsi="Arial" w:cs="Arial"/>
          <w:sz w:val="22"/>
          <w:szCs w:val="22"/>
        </w:rPr>
        <w:t xml:space="preserve">  </w:t>
      </w:r>
      <w:r w:rsidRPr="006F768E">
        <w:rPr>
          <w:rFonts w:ascii="Arial" w:hAnsi="Arial" w:cs="Arial"/>
          <w:b/>
          <w:bCs/>
          <w:sz w:val="22"/>
          <w:szCs w:val="22"/>
        </w:rPr>
        <w:t xml:space="preserve">Landelijke Eenheid (politie)  </w:t>
      </w:r>
      <w:r w:rsidRPr="006F768E">
        <w:rPr>
          <w:rFonts w:ascii="Arial" w:hAnsi="Arial" w:cs="Arial"/>
          <w:sz w:val="22"/>
          <w:szCs w:val="22"/>
        </w:rPr>
        <w:t xml:space="preserve">Algemeen telefoonnummer: </w:t>
      </w:r>
      <w:r w:rsidRPr="004C4AB3">
        <w:rPr>
          <w:rFonts w:ascii="Arial" w:hAnsi="Arial" w:cs="Arial"/>
          <w:color w:val="0000FF"/>
          <w:sz w:val="22"/>
          <w:szCs w:val="22"/>
        </w:rPr>
        <w:t>0900 8844</w:t>
      </w:r>
      <w:r w:rsidRPr="006F768E">
        <w:rPr>
          <w:rFonts w:ascii="Arial" w:hAnsi="Arial" w:cs="Arial"/>
          <w:sz w:val="22"/>
          <w:szCs w:val="22"/>
        </w:rPr>
        <w:t xml:space="preserve"> </w:t>
      </w:r>
    </w:p>
    <w:p w14:paraId="45F9D4CD" w14:textId="77777777" w:rsidR="006F768E" w:rsidRPr="006F768E" w:rsidRDefault="006F768E" w:rsidP="004C4AB3">
      <w:pPr>
        <w:widowControl w:val="0"/>
        <w:numPr>
          <w:ilvl w:val="0"/>
          <w:numId w:val="1"/>
        </w:numPr>
        <w:autoSpaceDE w:val="0"/>
        <w:autoSpaceDN w:val="0"/>
        <w:adjustRightInd w:val="0"/>
        <w:ind w:left="284" w:hanging="284"/>
        <w:rPr>
          <w:rFonts w:ascii="Arial" w:hAnsi="Arial" w:cs="Arial"/>
          <w:sz w:val="22"/>
          <w:szCs w:val="22"/>
        </w:rPr>
      </w:pPr>
      <w:r w:rsidRPr="006F768E">
        <w:rPr>
          <w:rFonts w:ascii="Menlo Regular" w:hAnsi="Menlo Regular" w:cs="Menlo Regular"/>
          <w:sz w:val="22"/>
          <w:szCs w:val="22"/>
        </w:rPr>
        <w:t>➢</w:t>
      </w:r>
      <w:r w:rsidRPr="006F768E">
        <w:rPr>
          <w:rFonts w:ascii="Arial" w:hAnsi="Arial" w:cs="Arial"/>
          <w:sz w:val="22"/>
          <w:szCs w:val="22"/>
        </w:rPr>
        <w:t xml:space="preserve">  </w:t>
      </w:r>
      <w:r w:rsidRPr="006F768E">
        <w:rPr>
          <w:rFonts w:ascii="Arial" w:hAnsi="Arial" w:cs="Arial"/>
          <w:b/>
          <w:bCs/>
          <w:sz w:val="22"/>
          <w:szCs w:val="22"/>
        </w:rPr>
        <w:t xml:space="preserve">Operationeel Centrum Landelijke Eenheid (OCL) </w:t>
      </w:r>
      <w:r w:rsidRPr="006F768E">
        <w:rPr>
          <w:rFonts w:ascii="Arial" w:hAnsi="Arial" w:cs="Arial"/>
          <w:sz w:val="22"/>
          <w:szCs w:val="22"/>
        </w:rPr>
        <w:t xml:space="preserve">Telefoonnummer: 088 66 28 253 </w:t>
      </w:r>
    </w:p>
    <w:p w14:paraId="1C659CD5" w14:textId="77777777" w:rsidR="006F768E" w:rsidRPr="006F768E" w:rsidRDefault="006F768E" w:rsidP="004C4AB3">
      <w:pPr>
        <w:widowControl w:val="0"/>
        <w:numPr>
          <w:ilvl w:val="0"/>
          <w:numId w:val="1"/>
        </w:numPr>
        <w:autoSpaceDE w:val="0"/>
        <w:autoSpaceDN w:val="0"/>
        <w:adjustRightInd w:val="0"/>
        <w:ind w:left="284" w:hanging="284"/>
        <w:rPr>
          <w:rFonts w:ascii="Arial" w:hAnsi="Arial" w:cs="Arial"/>
          <w:sz w:val="22"/>
          <w:szCs w:val="22"/>
        </w:rPr>
      </w:pPr>
      <w:r w:rsidRPr="006F768E">
        <w:rPr>
          <w:rFonts w:ascii="Menlo Regular" w:hAnsi="Menlo Regular" w:cs="Menlo Regular"/>
          <w:sz w:val="22"/>
          <w:szCs w:val="22"/>
        </w:rPr>
        <w:t>➢</w:t>
      </w:r>
      <w:r w:rsidRPr="006F768E">
        <w:rPr>
          <w:rFonts w:ascii="Arial" w:hAnsi="Arial" w:cs="Arial"/>
          <w:sz w:val="22"/>
          <w:szCs w:val="22"/>
        </w:rPr>
        <w:t xml:space="preserve">  </w:t>
      </w:r>
      <w:r w:rsidRPr="006F768E">
        <w:rPr>
          <w:rFonts w:ascii="Arial" w:hAnsi="Arial" w:cs="Arial"/>
          <w:b/>
          <w:bCs/>
          <w:sz w:val="22"/>
          <w:szCs w:val="22"/>
        </w:rPr>
        <w:t xml:space="preserve">Rijkswaterstaat  </w:t>
      </w:r>
      <w:r w:rsidRPr="006F768E">
        <w:rPr>
          <w:rFonts w:ascii="Arial" w:hAnsi="Arial" w:cs="Arial"/>
          <w:sz w:val="22"/>
          <w:szCs w:val="22"/>
        </w:rPr>
        <w:t xml:space="preserve">Landelijke Informatielijn: </w:t>
      </w:r>
      <w:r w:rsidRPr="004C4AB3">
        <w:rPr>
          <w:rFonts w:ascii="Arial" w:hAnsi="Arial" w:cs="Arial"/>
          <w:color w:val="0000FF"/>
          <w:sz w:val="22"/>
          <w:szCs w:val="22"/>
        </w:rPr>
        <w:t>0800 8002</w:t>
      </w:r>
      <w:r w:rsidRPr="006F768E">
        <w:rPr>
          <w:rFonts w:ascii="Arial" w:hAnsi="Arial" w:cs="Arial"/>
          <w:sz w:val="22"/>
          <w:szCs w:val="22"/>
        </w:rPr>
        <w:t xml:space="preserve"> </w:t>
      </w:r>
    </w:p>
    <w:p w14:paraId="013E617D" w14:textId="77777777" w:rsidR="006F768E" w:rsidRPr="006F768E" w:rsidRDefault="006F768E" w:rsidP="0092113A">
      <w:pPr>
        <w:rPr>
          <w:rFonts w:ascii="Arial" w:hAnsi="Arial" w:cs="Arial"/>
          <w:sz w:val="22"/>
          <w:szCs w:val="22"/>
        </w:rPr>
      </w:pPr>
    </w:p>
    <w:sectPr w:rsidR="006F768E" w:rsidRPr="006F768E" w:rsidSect="004C4AB3">
      <w:pgSz w:w="11900" w:h="16840"/>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3A"/>
    <w:rsid w:val="00484633"/>
    <w:rsid w:val="00495090"/>
    <w:rsid w:val="004C4AB3"/>
    <w:rsid w:val="006F768E"/>
    <w:rsid w:val="00857EFB"/>
    <w:rsid w:val="0092113A"/>
    <w:rsid w:val="00B32A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76EC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113A"/>
    <w:rPr>
      <w:color w:val="0000FF" w:themeColor="hyperlink"/>
      <w:u w:val="single"/>
    </w:rPr>
  </w:style>
  <w:style w:type="character" w:styleId="GevolgdeHyperlink">
    <w:name w:val="FollowedHyperlink"/>
    <w:basedOn w:val="Standaardalinea-lettertype"/>
    <w:uiPriority w:val="99"/>
    <w:semiHidden/>
    <w:unhideWhenUsed/>
    <w:rsid w:val="0049509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113A"/>
    <w:rPr>
      <w:color w:val="0000FF" w:themeColor="hyperlink"/>
      <w:u w:val="single"/>
    </w:rPr>
  </w:style>
  <w:style w:type="character" w:styleId="GevolgdeHyperlink">
    <w:name w:val="FollowedHyperlink"/>
    <w:basedOn w:val="Standaardalinea-lettertype"/>
    <w:uiPriority w:val="99"/>
    <w:semiHidden/>
    <w:unhideWhenUsed/>
    <w:rsid w:val="004950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ilieuklacht.gelderland.nl/Melding/Doen" TargetMode="External"/><Relationship Id="rId7" Type="http://schemas.openxmlformats.org/officeDocument/2006/relationships/hyperlink" Target="http://milieuklacht.gelderland.nl/Aankondigingen.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420</Words>
  <Characters>2311</Characters>
  <Application>Microsoft Macintosh Word</Application>
  <DocSecurity>0</DocSecurity>
  <Lines>19</Lines>
  <Paragraphs>5</Paragraphs>
  <ScaleCrop>false</ScaleCrop>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Bruens</dc:creator>
  <cp:keywords/>
  <dc:description/>
  <cp:lastModifiedBy>Jose Bruens</cp:lastModifiedBy>
  <cp:revision>2</cp:revision>
  <dcterms:created xsi:type="dcterms:W3CDTF">2019-06-27T13:09:00Z</dcterms:created>
  <dcterms:modified xsi:type="dcterms:W3CDTF">2019-06-27T13:42:00Z</dcterms:modified>
</cp:coreProperties>
</file>